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6"/>
        <w:gridCol w:w="1869"/>
        <w:gridCol w:w="1869"/>
        <w:gridCol w:w="676"/>
        <w:gridCol w:w="1193"/>
        <w:gridCol w:w="1871"/>
      </w:tblGrid>
      <w:tr w:rsidR="00A824C0" w:rsidRPr="00A824C0" w14:paraId="69BD5D78" w14:textId="77777777" w:rsidTr="00C02E37">
        <w:trPr>
          <w:trHeight w:val="554"/>
        </w:trPr>
        <w:tc>
          <w:tcPr>
            <w:tcW w:w="6300" w:type="dxa"/>
            <w:gridSpan w:val="4"/>
          </w:tcPr>
          <w:p w14:paraId="74702C8E" w14:textId="6E7FCD8E" w:rsidR="00087500" w:rsidRDefault="00A824C0" w:rsidP="00A824C0">
            <w:pPr>
              <w:rPr>
                <w:b/>
                <w:bCs/>
              </w:rPr>
            </w:pPr>
            <w:r w:rsidRPr="00087500">
              <w:rPr>
                <w:rFonts w:ascii="Arial" w:hAnsi="Arial" w:cs="Arial"/>
                <w:b/>
                <w:bCs/>
                <w:sz w:val="22"/>
                <w:szCs w:val="22"/>
              </w:rPr>
              <w:t>APPLICATION FOR ADVANCE RULING</w:t>
            </w:r>
            <w:r w:rsidR="008007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87500">
              <w:rPr>
                <w:rFonts w:ascii="Arial" w:hAnsi="Arial" w:cs="Arial"/>
                <w:b/>
                <w:bCs/>
                <w:sz w:val="22"/>
                <w:szCs w:val="22"/>
              </w:rPr>
              <w:t>(ORIGIN)</w:t>
            </w:r>
            <w:r w:rsidRPr="00A824C0">
              <w:rPr>
                <w:b/>
                <w:bCs/>
              </w:rPr>
              <w:t xml:space="preserve"> </w:t>
            </w:r>
          </w:p>
          <w:p w14:paraId="5CE25774" w14:textId="76A35E93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Applicant </w:t>
            </w:r>
            <w:r w:rsidRPr="005B3C94">
              <w:rPr>
                <w:rFonts w:ascii="Arial" w:hAnsi="Arial" w:cs="Arial"/>
                <w:sz w:val="20"/>
                <w:szCs w:val="20"/>
              </w:rPr>
              <w:t xml:space="preserve">(name, address) </w:t>
            </w:r>
          </w:p>
        </w:tc>
        <w:tc>
          <w:tcPr>
            <w:tcW w:w="3064" w:type="dxa"/>
            <w:gridSpan w:val="2"/>
          </w:tcPr>
          <w:p w14:paraId="7241D999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 Official Use </w:t>
            </w:r>
          </w:p>
          <w:p w14:paraId="6345C854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proofErr w:type="gramStart"/>
            <w:r w:rsidRPr="005B3C94">
              <w:rPr>
                <w:rFonts w:ascii="Arial" w:hAnsi="Arial" w:cs="Arial"/>
                <w:sz w:val="20"/>
                <w:szCs w:val="20"/>
              </w:rPr>
              <w:t>receipt :</w:t>
            </w:r>
            <w:proofErr w:type="gramEnd"/>
            <w:r w:rsidRPr="005B3C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232133" w14:textId="77777777" w:rsidR="00A824C0" w:rsidRPr="00A824C0" w:rsidRDefault="00A824C0" w:rsidP="00A824C0">
            <w:r w:rsidRPr="005B3C94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proofErr w:type="gramStart"/>
            <w:r w:rsidRPr="005B3C94">
              <w:rPr>
                <w:rFonts w:ascii="Arial" w:hAnsi="Arial" w:cs="Arial"/>
                <w:sz w:val="20"/>
                <w:szCs w:val="20"/>
              </w:rPr>
              <w:t>issue :</w:t>
            </w:r>
            <w:proofErr w:type="gramEnd"/>
            <w:r w:rsidRPr="00A824C0">
              <w:t xml:space="preserve"> </w:t>
            </w:r>
          </w:p>
        </w:tc>
      </w:tr>
      <w:tr w:rsidR="00A824C0" w:rsidRPr="00A824C0" w14:paraId="4111C54E" w14:textId="77777777" w:rsidTr="00C02E37">
        <w:trPr>
          <w:trHeight w:val="93"/>
        </w:trPr>
        <w:tc>
          <w:tcPr>
            <w:tcW w:w="9364" w:type="dxa"/>
            <w:gridSpan w:val="6"/>
          </w:tcPr>
          <w:p w14:paraId="20B7AA6C" w14:textId="427C0BD5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Importer, exporter, producer, and agent </w:t>
            </w:r>
            <w:r w:rsidR="003A06D1" w:rsidRPr="005078D5">
              <w:rPr>
                <w:sz w:val="20"/>
                <w:szCs w:val="20"/>
              </w:rPr>
              <w:t>(name, address</w:t>
            </w:r>
            <w:r w:rsidR="003A06D1">
              <w:rPr>
                <w:sz w:val="20"/>
                <w:szCs w:val="20"/>
              </w:rPr>
              <w:t>, telephone, e-mail address</w:t>
            </w:r>
            <w:r w:rsidR="003A06D1" w:rsidRPr="005078D5">
              <w:rPr>
                <w:sz w:val="20"/>
                <w:szCs w:val="20"/>
              </w:rPr>
              <w:t>)</w:t>
            </w:r>
          </w:p>
        </w:tc>
      </w:tr>
      <w:tr w:rsidR="00A824C0" w:rsidRPr="00A824C0" w14:paraId="46B92C36" w14:textId="77777777" w:rsidTr="00C02E37">
        <w:trPr>
          <w:trHeight w:val="93"/>
        </w:trPr>
        <w:tc>
          <w:tcPr>
            <w:tcW w:w="9364" w:type="dxa"/>
            <w:gridSpan w:val="6"/>
          </w:tcPr>
          <w:p w14:paraId="61CB1388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Legal framework </w:t>
            </w:r>
            <w:r w:rsidRPr="005B3C94">
              <w:rPr>
                <w:rFonts w:ascii="Arial" w:hAnsi="Arial" w:cs="Arial"/>
                <w:sz w:val="20"/>
                <w:szCs w:val="20"/>
              </w:rPr>
              <w:t xml:space="preserve">(preferential/non-preferential) </w:t>
            </w:r>
          </w:p>
        </w:tc>
      </w:tr>
      <w:tr w:rsidR="00A824C0" w:rsidRPr="00A824C0" w14:paraId="3F1EC9CD" w14:textId="77777777" w:rsidTr="00C02E37">
        <w:trPr>
          <w:trHeight w:val="93"/>
        </w:trPr>
        <w:tc>
          <w:tcPr>
            <w:tcW w:w="6300" w:type="dxa"/>
            <w:gridSpan w:val="4"/>
          </w:tcPr>
          <w:p w14:paraId="6751500D" w14:textId="1440681F" w:rsidR="00A824C0" w:rsidRDefault="00A824C0" w:rsidP="00A824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 w:rsidR="008B6B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Detailed </w:t>
            </w:r>
            <w:r w:rsidR="00C577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Complete 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Description of Goods </w:t>
            </w:r>
          </w:p>
          <w:p w14:paraId="48E1EB5C" w14:textId="77777777" w:rsidR="00194359" w:rsidRPr="005B3C94" w:rsidRDefault="00194359" w:rsidP="00A82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4" w:type="dxa"/>
            <w:gridSpan w:val="2"/>
          </w:tcPr>
          <w:p w14:paraId="1E0EF6CD" w14:textId="5E7EB2D2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Tariff Classification of Goods </w:t>
            </w:r>
            <w:r w:rsidR="005019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(Ghana </w:t>
            </w:r>
            <w:r w:rsidR="00C05AE1">
              <w:rPr>
                <w:rFonts w:ascii="Arial" w:hAnsi="Arial" w:cs="Arial"/>
                <w:b/>
                <w:bCs/>
                <w:sz w:val="20"/>
                <w:szCs w:val="20"/>
              </w:rPr>
              <w:t>Tariff and Statistical Nomenclature</w:t>
            </w:r>
            <w:r w:rsidR="00A7524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C05A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(TSN)</w:t>
            </w:r>
          </w:p>
        </w:tc>
      </w:tr>
      <w:tr w:rsidR="00A824C0" w:rsidRPr="00A824C0" w14:paraId="703D64F0" w14:textId="77777777" w:rsidTr="00C02E37">
        <w:trPr>
          <w:trHeight w:val="93"/>
        </w:trPr>
        <w:tc>
          <w:tcPr>
            <w:tcW w:w="6300" w:type="dxa"/>
            <w:gridSpan w:val="4"/>
          </w:tcPr>
          <w:p w14:paraId="1B308136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Description of materials used in manufacture </w:t>
            </w:r>
          </w:p>
        </w:tc>
        <w:tc>
          <w:tcPr>
            <w:tcW w:w="3064" w:type="dxa"/>
            <w:gridSpan w:val="2"/>
          </w:tcPr>
          <w:p w14:paraId="2ED9AFE3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Rule considered to be satisfied </w:t>
            </w:r>
          </w:p>
        </w:tc>
      </w:tr>
      <w:tr w:rsidR="00A824C0" w:rsidRPr="00A824C0" w14:paraId="48F5C6F3" w14:textId="77777777" w:rsidTr="00C02E37">
        <w:trPr>
          <w:trHeight w:val="93"/>
        </w:trPr>
        <w:tc>
          <w:tcPr>
            <w:tcW w:w="1886" w:type="dxa"/>
          </w:tcPr>
          <w:p w14:paraId="7E564458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Materials </w:t>
            </w:r>
          </w:p>
        </w:tc>
        <w:tc>
          <w:tcPr>
            <w:tcW w:w="1869" w:type="dxa"/>
          </w:tcPr>
          <w:p w14:paraId="4E88D93B" w14:textId="60D63D8C" w:rsidR="00A824C0" w:rsidRPr="005B3C94" w:rsidRDefault="00C577CE" w:rsidP="00A82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TSN</w:t>
            </w:r>
          </w:p>
        </w:tc>
        <w:tc>
          <w:tcPr>
            <w:tcW w:w="1869" w:type="dxa"/>
          </w:tcPr>
          <w:p w14:paraId="7302909C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Origin </w:t>
            </w:r>
          </w:p>
        </w:tc>
        <w:tc>
          <w:tcPr>
            <w:tcW w:w="1869" w:type="dxa"/>
            <w:gridSpan w:val="2"/>
          </w:tcPr>
          <w:p w14:paraId="4472AB41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Value </w:t>
            </w:r>
          </w:p>
        </w:tc>
        <w:tc>
          <w:tcPr>
            <w:tcW w:w="1871" w:type="dxa"/>
          </w:tcPr>
          <w:p w14:paraId="7E20BCBE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</w:t>
            </w:r>
          </w:p>
        </w:tc>
      </w:tr>
      <w:tr w:rsidR="00A824C0" w:rsidRPr="00A824C0" w14:paraId="66A0A2F1" w14:textId="77777777" w:rsidTr="00C02E37">
        <w:trPr>
          <w:trHeight w:val="324"/>
        </w:trPr>
        <w:tc>
          <w:tcPr>
            <w:tcW w:w="9364" w:type="dxa"/>
            <w:gridSpan w:val="6"/>
          </w:tcPr>
          <w:p w14:paraId="5960BBD5" w14:textId="77777777" w:rsidR="00E700A4" w:rsidRDefault="00A824C0" w:rsidP="00E700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Country of Origin envisaged by </w:t>
            </w:r>
            <w:proofErr w:type="gramStart"/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applicant</w:t>
            </w:r>
            <w:proofErr w:type="gramEnd"/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2077CA4" w14:textId="2F5FB973" w:rsidR="00A824C0" w:rsidRPr="005B3C94" w:rsidRDefault="00A824C0" w:rsidP="00E700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Country of Origin </w:t>
            </w:r>
            <w:r w:rsidR="00D53C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Country of export (where different) </w:t>
            </w:r>
          </w:p>
          <w:p w14:paraId="34456E2E" w14:textId="2676741C" w:rsidR="00A824C0" w:rsidRPr="008B6B0A" w:rsidRDefault="00D53CA1" w:rsidP="00E700A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</w:t>
            </w:r>
            <w:r w:rsidR="008B6B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729FA" w14:paraId="0B27B381" w14:textId="77777777" w:rsidTr="00C02E37">
        <w:trPr>
          <w:trHeight w:val="309"/>
        </w:trPr>
        <w:tc>
          <w:tcPr>
            <w:tcW w:w="9360" w:type="dxa"/>
            <w:gridSpan w:val="6"/>
          </w:tcPr>
          <w:p w14:paraId="04532595" w14:textId="1F904185" w:rsidR="004729FA" w:rsidRDefault="00C02E37" w:rsidP="0085164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4729FA">
              <w:rPr>
                <w:b/>
                <w:bCs/>
                <w:sz w:val="20"/>
                <w:szCs w:val="20"/>
              </w:rPr>
              <w:t>. Port of:</w:t>
            </w:r>
          </w:p>
          <w:p w14:paraId="04D56F9E" w14:textId="4E3680DB" w:rsidR="004729FA" w:rsidRDefault="004729FA" w:rsidP="008516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Arrival:                                              Loading</w:t>
            </w:r>
            <w:r w:rsidR="00CD472C">
              <w:rPr>
                <w:sz w:val="20"/>
                <w:szCs w:val="20"/>
              </w:rPr>
              <w:t>/Departure</w:t>
            </w:r>
            <w:r>
              <w:rPr>
                <w:sz w:val="20"/>
                <w:szCs w:val="20"/>
              </w:rPr>
              <w:t xml:space="preserve">:                                 </w:t>
            </w:r>
          </w:p>
        </w:tc>
      </w:tr>
      <w:tr w:rsidR="00A824C0" w:rsidRPr="00A824C0" w14:paraId="49884AB4" w14:textId="77777777" w:rsidTr="00C02E37">
        <w:trPr>
          <w:trHeight w:val="323"/>
        </w:trPr>
        <w:tc>
          <w:tcPr>
            <w:tcW w:w="9364" w:type="dxa"/>
            <w:gridSpan w:val="6"/>
          </w:tcPr>
          <w:p w14:paraId="3B97D549" w14:textId="74DFB8A6" w:rsidR="00A824C0" w:rsidRPr="005B3C94" w:rsidRDefault="00C02E37" w:rsidP="00A82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A824C0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Enclosures being submitted to assist with determining the origin of the goods </w:t>
            </w:r>
          </w:p>
          <w:p w14:paraId="4ADE3446" w14:textId="20B2C876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sz w:val="20"/>
                <w:szCs w:val="20"/>
              </w:rPr>
              <w:t xml:space="preserve">Samples </w:t>
            </w:r>
            <w:r w:rsidRPr="005B3C94">
              <w:rPr>
                <w:rFonts w:ascii="Arial" w:hAnsi="Arial" w:cs="Arial"/>
                <w:sz w:val="20"/>
                <w:szCs w:val="20"/>
              </w:rPr>
              <w:t xml:space="preserve"> Photographs </w:t>
            </w:r>
            <w:r w:rsidRPr="005B3C94">
              <w:rPr>
                <w:rFonts w:ascii="Arial" w:hAnsi="Arial" w:cs="Arial"/>
                <w:sz w:val="20"/>
                <w:szCs w:val="20"/>
              </w:rPr>
              <w:t></w:t>
            </w:r>
            <w:r w:rsidR="000E1C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3C94">
              <w:rPr>
                <w:rFonts w:ascii="Arial" w:hAnsi="Arial" w:cs="Arial"/>
                <w:sz w:val="20"/>
                <w:szCs w:val="20"/>
              </w:rPr>
              <w:t xml:space="preserve">Catalogues </w:t>
            </w:r>
            <w:r w:rsidRPr="005B3C94">
              <w:rPr>
                <w:rFonts w:ascii="Arial" w:hAnsi="Arial" w:cs="Arial"/>
                <w:sz w:val="20"/>
                <w:szCs w:val="20"/>
              </w:rPr>
              <w:t xml:space="preserve"> Other </w:t>
            </w:r>
            <w:r w:rsidRPr="005B3C94">
              <w:rPr>
                <w:rFonts w:ascii="Arial" w:hAnsi="Arial" w:cs="Arial"/>
                <w:sz w:val="20"/>
                <w:szCs w:val="20"/>
              </w:rPr>
              <w:t xml:space="preserve"> </w:t>
            </w:r>
          </w:p>
        </w:tc>
      </w:tr>
      <w:tr w:rsidR="00A824C0" w:rsidRPr="00A824C0" w14:paraId="73B13C86" w14:textId="77777777" w:rsidTr="00C02E37">
        <w:trPr>
          <w:trHeight w:val="93"/>
        </w:trPr>
        <w:tc>
          <w:tcPr>
            <w:tcW w:w="9364" w:type="dxa"/>
            <w:gridSpan w:val="6"/>
          </w:tcPr>
          <w:p w14:paraId="0CA6BD1A" w14:textId="4D885D24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2E3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. C</w:t>
            </w:r>
            <w:r w:rsidR="00282072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onfidential </w:t>
            </w:r>
            <w:r w:rsidR="00ED578C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282072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nformation</w:t>
            </w:r>
          </w:p>
        </w:tc>
      </w:tr>
      <w:tr w:rsidR="00A824C0" w:rsidRPr="00A824C0" w14:paraId="38643574" w14:textId="77777777" w:rsidTr="00C02E37">
        <w:trPr>
          <w:trHeight w:val="440"/>
        </w:trPr>
        <w:tc>
          <w:tcPr>
            <w:tcW w:w="9364" w:type="dxa"/>
            <w:gridSpan w:val="6"/>
          </w:tcPr>
          <w:p w14:paraId="50F2C331" w14:textId="152BFAA4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2E3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Have you previously applied for an advance ruling for identical or similar goods? </w:t>
            </w:r>
          </w:p>
          <w:p w14:paraId="0C37166E" w14:textId="7182FF20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sz w:val="20"/>
                <w:szCs w:val="20"/>
              </w:rPr>
              <w:t xml:space="preserve">If yes, please give details </w:t>
            </w:r>
            <w:r w:rsidR="009171F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9171F5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Yes </w:t>
            </w:r>
            <w:r w:rsidR="009171F5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No</w:t>
            </w:r>
          </w:p>
        </w:tc>
      </w:tr>
      <w:tr w:rsidR="00A824C0" w:rsidRPr="00A824C0" w14:paraId="47D7247C" w14:textId="77777777" w:rsidTr="00C02E37">
        <w:trPr>
          <w:trHeight w:val="324"/>
        </w:trPr>
        <w:tc>
          <w:tcPr>
            <w:tcW w:w="9364" w:type="dxa"/>
            <w:gridSpan w:val="6"/>
          </w:tcPr>
          <w:p w14:paraId="77638585" w14:textId="1FEC00DA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2E3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Are you aware of the existence of an advance ruling for identical or similar goods? </w:t>
            </w:r>
          </w:p>
          <w:p w14:paraId="40062C1D" w14:textId="498252E1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sz w:val="20"/>
                <w:szCs w:val="20"/>
              </w:rPr>
              <w:t xml:space="preserve">If yes, please give details </w:t>
            </w:r>
            <w:r w:rsidR="009124D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9171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24DE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Yes </w:t>
            </w:r>
            <w:r w:rsidR="009124DE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No</w:t>
            </w:r>
          </w:p>
        </w:tc>
      </w:tr>
      <w:tr w:rsidR="00A824C0" w:rsidRPr="00A824C0" w14:paraId="5F62C8B5" w14:textId="77777777" w:rsidTr="00C02E37">
        <w:trPr>
          <w:trHeight w:val="440"/>
        </w:trPr>
        <w:tc>
          <w:tcPr>
            <w:tcW w:w="9364" w:type="dxa"/>
            <w:gridSpan w:val="6"/>
          </w:tcPr>
          <w:p w14:paraId="239F7B9F" w14:textId="04B0895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2E3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Are the goods subject to origin verification process or any instance of review or appeal before any governmental agency, appellate tribunal or court? </w:t>
            </w:r>
            <w:r w:rsidR="009506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</w:t>
            </w:r>
            <w:r w:rsidR="009124DE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Yes </w:t>
            </w:r>
            <w:r w:rsidR="009124DE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No</w:t>
            </w:r>
          </w:p>
          <w:p w14:paraId="38563CAF" w14:textId="77777777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sz w:val="20"/>
                <w:szCs w:val="20"/>
              </w:rPr>
              <w:t xml:space="preserve">If yes, please give details </w:t>
            </w:r>
          </w:p>
        </w:tc>
      </w:tr>
      <w:tr w:rsidR="00A824C0" w:rsidRPr="00A824C0" w14:paraId="37892524" w14:textId="77777777" w:rsidTr="00392525">
        <w:trPr>
          <w:trHeight w:val="2258"/>
        </w:trPr>
        <w:tc>
          <w:tcPr>
            <w:tcW w:w="9364" w:type="dxa"/>
            <w:gridSpan w:val="6"/>
          </w:tcPr>
          <w:p w14:paraId="6BBABE5D" w14:textId="4872AA55" w:rsidR="00A824C0" w:rsidRPr="005B3C94" w:rsidRDefault="00A824C0" w:rsidP="0077234E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declare that all information and statements on this form and any attachment is true, accurate and complete to the best of </w:t>
            </w:r>
            <w:proofErr w:type="gramStart"/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>my knowledge</w:t>
            </w:r>
            <w:proofErr w:type="gramEnd"/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belief. </w:t>
            </w:r>
          </w:p>
          <w:p w14:paraId="54D4042E" w14:textId="3702D06A" w:rsidR="00FE6BD3" w:rsidRPr="002263F5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Applicant’s Signature: </w:t>
            </w:r>
          </w:p>
          <w:p w14:paraId="26B17B62" w14:textId="64D2269A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Date: </w:t>
            </w:r>
          </w:p>
          <w:p w14:paraId="01D73140" w14:textId="67452ABD" w:rsidR="00A824C0" w:rsidRPr="005B3C94" w:rsidRDefault="00A824C0" w:rsidP="00A824C0">
            <w:pPr>
              <w:rPr>
                <w:rFonts w:ascii="Arial" w:hAnsi="Arial" w:cs="Arial"/>
                <w:sz w:val="20"/>
                <w:szCs w:val="20"/>
              </w:rPr>
            </w:pP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Telephone: </w:t>
            </w:r>
            <w:r w:rsidR="00674152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74152"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</w:t>
            </w:r>
            <w:r w:rsidRPr="005B3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 Address: </w:t>
            </w:r>
          </w:p>
        </w:tc>
      </w:tr>
    </w:tbl>
    <w:p w14:paraId="0B2F018E" w14:textId="77777777" w:rsidR="00A824C0" w:rsidRDefault="00A824C0" w:rsidP="00FE6BD3"/>
    <w:sectPr w:rsidR="00A824C0" w:rsidSect="00A77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95CC" w14:textId="77777777" w:rsidR="002803D7" w:rsidRDefault="002803D7" w:rsidP="00915ED7">
      <w:pPr>
        <w:spacing w:after="0" w:line="240" w:lineRule="auto"/>
      </w:pPr>
      <w:r>
        <w:separator/>
      </w:r>
    </w:p>
  </w:endnote>
  <w:endnote w:type="continuationSeparator" w:id="0">
    <w:p w14:paraId="0F2DB570" w14:textId="77777777" w:rsidR="002803D7" w:rsidRDefault="002803D7" w:rsidP="0091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A458" w14:textId="77777777" w:rsidR="002803D7" w:rsidRDefault="002803D7" w:rsidP="00915ED7">
      <w:pPr>
        <w:spacing w:after="0" w:line="240" w:lineRule="auto"/>
      </w:pPr>
      <w:r>
        <w:separator/>
      </w:r>
    </w:p>
  </w:footnote>
  <w:footnote w:type="continuationSeparator" w:id="0">
    <w:p w14:paraId="1DAC70D5" w14:textId="77777777" w:rsidR="002803D7" w:rsidRDefault="002803D7" w:rsidP="00915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C0"/>
    <w:rsid w:val="00087500"/>
    <w:rsid w:val="000D1044"/>
    <w:rsid w:val="000E1C60"/>
    <w:rsid w:val="00116775"/>
    <w:rsid w:val="00194359"/>
    <w:rsid w:val="002263F5"/>
    <w:rsid w:val="002803D7"/>
    <w:rsid w:val="00282072"/>
    <w:rsid w:val="00361603"/>
    <w:rsid w:val="00361D6C"/>
    <w:rsid w:val="00367AFB"/>
    <w:rsid w:val="00392525"/>
    <w:rsid w:val="00395E68"/>
    <w:rsid w:val="003A06D1"/>
    <w:rsid w:val="003D355D"/>
    <w:rsid w:val="004729FA"/>
    <w:rsid w:val="0050191E"/>
    <w:rsid w:val="0050293C"/>
    <w:rsid w:val="005120C9"/>
    <w:rsid w:val="005B3C94"/>
    <w:rsid w:val="00614A9F"/>
    <w:rsid w:val="00636F56"/>
    <w:rsid w:val="00674152"/>
    <w:rsid w:val="007210F0"/>
    <w:rsid w:val="0077234E"/>
    <w:rsid w:val="007C3E6E"/>
    <w:rsid w:val="008007D0"/>
    <w:rsid w:val="00811AB7"/>
    <w:rsid w:val="00853DCD"/>
    <w:rsid w:val="008B6B0A"/>
    <w:rsid w:val="009124DE"/>
    <w:rsid w:val="00914361"/>
    <w:rsid w:val="00915ED7"/>
    <w:rsid w:val="009171F5"/>
    <w:rsid w:val="009370F2"/>
    <w:rsid w:val="00950656"/>
    <w:rsid w:val="00A22741"/>
    <w:rsid w:val="00A75243"/>
    <w:rsid w:val="00A77B76"/>
    <w:rsid w:val="00A824C0"/>
    <w:rsid w:val="00AD61C5"/>
    <w:rsid w:val="00B67C9A"/>
    <w:rsid w:val="00BC00BD"/>
    <w:rsid w:val="00C01A64"/>
    <w:rsid w:val="00C02E37"/>
    <w:rsid w:val="00C05AE1"/>
    <w:rsid w:val="00C108FF"/>
    <w:rsid w:val="00C577CE"/>
    <w:rsid w:val="00C7755F"/>
    <w:rsid w:val="00CD472C"/>
    <w:rsid w:val="00CF5424"/>
    <w:rsid w:val="00D53CA1"/>
    <w:rsid w:val="00D86539"/>
    <w:rsid w:val="00D9220C"/>
    <w:rsid w:val="00E700A4"/>
    <w:rsid w:val="00EB05CA"/>
    <w:rsid w:val="00ED578C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9AA3D"/>
  <w15:chartTrackingRefBased/>
  <w15:docId w15:val="{3E1FDCC5-546E-46E9-B3F4-53C61714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34E"/>
  </w:style>
  <w:style w:type="paragraph" w:styleId="Heading1">
    <w:name w:val="heading 1"/>
    <w:basedOn w:val="Normal"/>
    <w:next w:val="Normal"/>
    <w:link w:val="Heading1Char"/>
    <w:uiPriority w:val="9"/>
    <w:qFormat/>
    <w:rsid w:val="00A82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4C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53D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915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ED7"/>
  </w:style>
  <w:style w:type="paragraph" w:styleId="Footer">
    <w:name w:val="footer"/>
    <w:basedOn w:val="Normal"/>
    <w:link w:val="FooterChar"/>
    <w:uiPriority w:val="99"/>
    <w:unhideWhenUsed/>
    <w:rsid w:val="00915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Clark</dc:creator>
  <cp:keywords/>
  <dc:description/>
  <cp:lastModifiedBy>Craig Clark</cp:lastModifiedBy>
  <cp:revision>2</cp:revision>
  <dcterms:created xsi:type="dcterms:W3CDTF">2025-12-12T13:54:00Z</dcterms:created>
  <dcterms:modified xsi:type="dcterms:W3CDTF">2025-12-12T13:54:00Z</dcterms:modified>
</cp:coreProperties>
</file>